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ED" w:rsidRDefault="002B66ED" w:rsidP="002B66ED">
      <w:pPr>
        <w:jc w:val="center"/>
        <w:rPr>
          <w:rFonts w:ascii="標楷體" w:eastAsia="標楷體" w:hAnsi="標楷體"/>
          <w:sz w:val="36"/>
          <w:szCs w:val="36"/>
        </w:rPr>
      </w:pPr>
      <w:r w:rsidRPr="00A077EB">
        <w:rPr>
          <w:rFonts w:ascii="標楷體" w:eastAsia="標楷體" w:hAnsi="標楷體" w:hint="eastAsia"/>
          <w:sz w:val="36"/>
          <w:szCs w:val="36"/>
        </w:rPr>
        <w:t>彰化縣</w:t>
      </w:r>
      <w:proofErr w:type="gramStart"/>
      <w:r w:rsidRPr="00A077EB">
        <w:rPr>
          <w:rFonts w:ascii="標楷體" w:eastAsia="標楷體" w:hAnsi="標楷體" w:hint="eastAsia"/>
          <w:sz w:val="36"/>
          <w:szCs w:val="36"/>
        </w:rPr>
        <w:t>崙</w:t>
      </w:r>
      <w:proofErr w:type="gramEnd"/>
      <w:r w:rsidRPr="00A077EB">
        <w:rPr>
          <w:rFonts w:ascii="標楷體" w:eastAsia="標楷體" w:hAnsi="標楷體" w:hint="eastAsia"/>
          <w:sz w:val="36"/>
          <w:szCs w:val="36"/>
        </w:rPr>
        <w:t>雅國民小學校園行動載具管理規範</w:t>
      </w:r>
    </w:p>
    <w:p w:rsidR="000B3B94" w:rsidRPr="000B3B94" w:rsidRDefault="000B3B94" w:rsidP="000B3B9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109.07.08校務會議通過</w:t>
      </w:r>
    </w:p>
    <w:p w:rsidR="002B66ED" w:rsidRPr="00A077EB" w:rsidRDefault="002B66ED" w:rsidP="00C15EEC">
      <w:pPr>
        <w:ind w:left="566" w:hangingChars="236" w:hanging="566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一、依據109年3月26日</w:t>
      </w:r>
      <w:proofErr w:type="gramStart"/>
      <w:r w:rsidRPr="00A077EB">
        <w:rPr>
          <w:rFonts w:ascii="標楷體" w:eastAsia="標楷體" w:hAnsi="標楷體" w:hint="eastAsia"/>
        </w:rPr>
        <w:t>臺教國署學字</w:t>
      </w:r>
      <w:proofErr w:type="gramEnd"/>
      <w:r w:rsidRPr="00A077EB">
        <w:rPr>
          <w:rFonts w:ascii="標楷體" w:eastAsia="標楷體" w:hAnsi="標楷體" w:hint="eastAsia"/>
        </w:rPr>
        <w:t>第1090031297號函「高級中等以下學校校園行動載具使用原則」辦理。</w:t>
      </w:r>
    </w:p>
    <w:p w:rsidR="002B66ED" w:rsidRPr="00A077EB" w:rsidRDefault="002B66ED" w:rsidP="00C15EEC">
      <w:pPr>
        <w:ind w:left="566" w:hangingChars="236" w:hanging="566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二、為導引學生於</w:t>
      </w:r>
      <w:proofErr w:type="gramStart"/>
      <w:r w:rsidRPr="00A077EB">
        <w:rPr>
          <w:rFonts w:ascii="標楷體" w:eastAsia="標楷體" w:hAnsi="標楷體" w:hint="eastAsia"/>
        </w:rPr>
        <w:t>校園內適切</w:t>
      </w:r>
      <w:proofErr w:type="gramEnd"/>
      <w:r w:rsidRPr="00A077EB">
        <w:rPr>
          <w:rFonts w:ascii="標楷體" w:eastAsia="標楷體" w:hAnsi="標楷體" w:hint="eastAsia"/>
        </w:rPr>
        <w:t>使用行動載具，維持學校秩序及安全、教導行動載具使用禮儀，並促進學習成效，特訂校園行動載具使用規範（以下簡稱本規範）。</w:t>
      </w:r>
    </w:p>
    <w:p w:rsidR="002B66ED" w:rsidRPr="00A077EB" w:rsidRDefault="002B66ED" w:rsidP="00C15EEC">
      <w:pPr>
        <w:ind w:left="566" w:hangingChars="236" w:hanging="566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三、本規範所稱行動載具，泛指手機、可攜式電腦、平板電腦、穿戴式裝置等具無線通訊功能之終端裝置。</w:t>
      </w:r>
    </w:p>
    <w:p w:rsidR="002B66ED" w:rsidRPr="00A077EB" w:rsidRDefault="002B66ED" w:rsidP="002B66ED">
      <w:pPr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四、學生於校園內使用行動載具應遵守下列規則：</w:t>
      </w:r>
    </w:p>
    <w:p w:rsidR="002B66ED" w:rsidRPr="00A077EB" w:rsidRDefault="002B66ED" w:rsidP="002B66ED">
      <w:pPr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（一）未經校方監管之行動載具，禁止於課堂中使用。</w:t>
      </w:r>
    </w:p>
    <w:p w:rsidR="002B66ED" w:rsidRPr="00A077EB" w:rsidRDefault="002B66ED" w:rsidP="00C15EEC">
      <w:pPr>
        <w:ind w:left="708" w:hangingChars="295" w:hanging="708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（二）使用學校的公用行動載具學習時，請於繳回前自行備份個人資料並清除所有內容。</w:t>
      </w:r>
    </w:p>
    <w:p w:rsidR="002B66ED" w:rsidRPr="00A077EB" w:rsidRDefault="002B66ED" w:rsidP="00C15EEC">
      <w:pPr>
        <w:ind w:left="1133" w:hangingChars="472" w:hanging="1133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（三）於教師引導學習或緊急必要聯繫通話時使用，其他時間應以關機為原則。</w:t>
      </w:r>
    </w:p>
    <w:p w:rsidR="002B66ED" w:rsidRPr="00A077EB" w:rsidRDefault="002B66ED" w:rsidP="00C15EEC">
      <w:pPr>
        <w:ind w:left="708" w:hangingChars="295" w:hanging="708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（四）嚴禁於上學期間使用電玩</w:t>
      </w:r>
      <w:bookmarkStart w:id="0" w:name="_GoBack"/>
      <w:bookmarkEnd w:id="0"/>
      <w:r w:rsidRPr="00A077EB">
        <w:rPr>
          <w:rFonts w:ascii="標楷體" w:eastAsia="標楷體" w:hAnsi="標楷體" w:hint="eastAsia"/>
        </w:rPr>
        <w:t>軟體、社群軟體、聊天通訊軟體......</w:t>
      </w:r>
      <w:r w:rsidR="00C15EEC" w:rsidRPr="00A077EB">
        <w:rPr>
          <w:rFonts w:ascii="標楷體" w:eastAsia="標楷體" w:hAnsi="標楷體" w:hint="eastAsia"/>
        </w:rPr>
        <w:t>等，與學</w:t>
      </w:r>
      <w:r w:rsidRPr="00A077EB">
        <w:rPr>
          <w:rFonts w:ascii="標楷體" w:eastAsia="標楷體" w:hAnsi="標楷體" w:hint="eastAsia"/>
        </w:rPr>
        <w:t>習活動無關之Apps。</w:t>
      </w:r>
    </w:p>
    <w:p w:rsidR="002B66ED" w:rsidRPr="00A077EB" w:rsidRDefault="002B66ED" w:rsidP="002B66ED">
      <w:pPr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（五）使用時應注意禮儀，配合教師教學及學習活動之引導，切勿影響他人。</w:t>
      </w:r>
    </w:p>
    <w:p w:rsidR="002B66ED" w:rsidRPr="00A077EB" w:rsidRDefault="002B66ED" w:rsidP="00C15EEC">
      <w:pPr>
        <w:ind w:left="708" w:hangingChars="295" w:hanging="708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（六）應遵守校園秩序，並注意使用安全，於適切之場域以正確方式使用行動載具。</w:t>
      </w:r>
    </w:p>
    <w:p w:rsidR="002B66ED" w:rsidRPr="00A077EB" w:rsidRDefault="002B66ED" w:rsidP="00C15EEC">
      <w:pPr>
        <w:ind w:left="708" w:hangingChars="295" w:hanging="708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（七）尊重智慧財產權，並遵守校園網路使用管理規範及臺灣學術網路管理規</w:t>
      </w:r>
      <w:r w:rsidR="00C15EEC" w:rsidRPr="00A077EB">
        <w:rPr>
          <w:rFonts w:ascii="標楷體" w:eastAsia="標楷體" w:hAnsi="標楷體" w:hint="eastAsia"/>
        </w:rPr>
        <w:t>範</w:t>
      </w:r>
      <w:r w:rsidRPr="00A077EB">
        <w:rPr>
          <w:rFonts w:ascii="標楷體" w:eastAsia="標楷體" w:hAnsi="標楷體" w:hint="eastAsia"/>
        </w:rPr>
        <w:t>。</w:t>
      </w:r>
    </w:p>
    <w:p w:rsidR="002B66ED" w:rsidRPr="00A077EB" w:rsidRDefault="002B66ED" w:rsidP="002B66ED">
      <w:pPr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五、教師或學校針對學生違規使用行動載具，得採取以下作為：</w:t>
      </w:r>
    </w:p>
    <w:p w:rsidR="002B66ED" w:rsidRPr="00A077EB" w:rsidRDefault="002B66ED" w:rsidP="00C15EEC">
      <w:pPr>
        <w:ind w:left="708" w:hangingChars="295" w:hanging="708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（一）未報備而攜帶行動載具到校經查獲者，該行動載具由學校代為保管，並通知家長領回。</w:t>
      </w:r>
    </w:p>
    <w:p w:rsidR="002B66ED" w:rsidRPr="00A077EB" w:rsidRDefault="002B66ED" w:rsidP="00C15EEC">
      <w:pPr>
        <w:ind w:left="708" w:hangingChars="295" w:hanging="708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（二）若使用行動載具不當，造成同學、教師及學校之困擾，該行動載具由學校代為保管，並通知家長領回。</w:t>
      </w:r>
    </w:p>
    <w:p w:rsidR="002B66ED" w:rsidRPr="00A077EB" w:rsidRDefault="002B66ED" w:rsidP="002B66ED">
      <w:pPr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（三）如有違反規定或其他不當情事者，按情節輕重依相關規定議處。</w:t>
      </w:r>
    </w:p>
    <w:p w:rsidR="002B66ED" w:rsidRPr="00A077EB" w:rsidRDefault="002B66ED" w:rsidP="002B66ED">
      <w:pPr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六、學生攜帶行動載具到校，若有遺失，當事人自負責任，學校不負賠償責任。</w:t>
      </w:r>
    </w:p>
    <w:p w:rsidR="002B66ED" w:rsidRPr="00A077EB" w:rsidRDefault="002B66ED" w:rsidP="00C15EEC">
      <w:pPr>
        <w:ind w:left="566" w:hangingChars="236" w:hanging="566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七、學校得定期宣導有關資訊素養、上網安全等議題，並給予師生認知行動載具的正確使用方式及視力、聽力或電磁波等人體保健相關資訊。</w:t>
      </w:r>
    </w:p>
    <w:p w:rsidR="005B2D82" w:rsidRDefault="002B66ED" w:rsidP="00C15EEC">
      <w:pPr>
        <w:ind w:left="566" w:hangingChars="236" w:hanging="566"/>
        <w:rPr>
          <w:rFonts w:ascii="標楷體" w:eastAsia="標楷體" w:hAnsi="標楷體"/>
        </w:rPr>
      </w:pPr>
      <w:r w:rsidRPr="00A077EB">
        <w:rPr>
          <w:rFonts w:ascii="標楷體" w:eastAsia="標楷體" w:hAnsi="標楷體" w:hint="eastAsia"/>
        </w:rPr>
        <w:t>八、本規範經校務會議通過後公告實施，並公布於本校網站，本規範如有未盡事宜，依相關規範辦理。</w:t>
      </w:r>
    </w:p>
    <w:p w:rsidR="00F03BEC" w:rsidRDefault="00F03BEC" w:rsidP="00C15EEC">
      <w:pPr>
        <w:ind w:left="566" w:hangingChars="236" w:hanging="566"/>
        <w:rPr>
          <w:rFonts w:ascii="標楷體" w:eastAsia="標楷體" w:hAnsi="標楷體"/>
        </w:rPr>
      </w:pPr>
    </w:p>
    <w:p w:rsidR="00F03BEC" w:rsidRDefault="00F03BEC" w:rsidP="00C15EEC">
      <w:pPr>
        <w:ind w:left="566" w:hangingChars="236" w:hanging="566"/>
        <w:rPr>
          <w:rFonts w:ascii="標楷體" w:eastAsia="標楷體" w:hAnsi="標楷體"/>
        </w:rPr>
      </w:pPr>
    </w:p>
    <w:p w:rsidR="00F03BEC" w:rsidRDefault="00F03BEC" w:rsidP="00C15EEC">
      <w:pPr>
        <w:ind w:left="566" w:hangingChars="236" w:hanging="566"/>
        <w:rPr>
          <w:rFonts w:ascii="標楷體" w:eastAsia="標楷體" w:hAnsi="標楷體"/>
        </w:rPr>
      </w:pPr>
    </w:p>
    <w:p w:rsidR="00F03BEC" w:rsidRDefault="00F03BEC" w:rsidP="00C15EEC">
      <w:pPr>
        <w:ind w:left="566" w:hangingChars="236" w:hanging="566"/>
        <w:rPr>
          <w:rFonts w:ascii="標楷體" w:eastAsia="標楷體" w:hAnsi="標楷體"/>
        </w:rPr>
      </w:pPr>
    </w:p>
    <w:p w:rsidR="00F03BEC" w:rsidRDefault="00F03BEC" w:rsidP="00C15EEC">
      <w:pPr>
        <w:ind w:left="566" w:hangingChars="236" w:hanging="566"/>
        <w:rPr>
          <w:rFonts w:ascii="標楷體" w:eastAsia="標楷體" w:hAnsi="標楷體"/>
        </w:rPr>
      </w:pPr>
    </w:p>
    <w:p w:rsidR="00F03BEC" w:rsidRPr="00F03BEC" w:rsidRDefault="00F03BEC" w:rsidP="00F03BEC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/>
          <w:kern w:val="0"/>
          <w:sz w:val="56"/>
          <w:szCs w:val="56"/>
        </w:rPr>
      </w:pPr>
      <w:r w:rsidRPr="00F03BEC">
        <w:rPr>
          <w:rFonts w:ascii="標楷體" w:eastAsia="標楷體" w:hAnsi="Times New Roman" w:cs="標楷體" w:hint="eastAsia"/>
          <w:b/>
          <w:color w:val="000000"/>
          <w:kern w:val="0"/>
          <w:sz w:val="56"/>
          <w:szCs w:val="56"/>
        </w:rPr>
        <w:lastRenderedPageBreak/>
        <w:t>彰化縣</w:t>
      </w:r>
      <w:proofErr w:type="gramStart"/>
      <w:r w:rsidRPr="00F03BEC">
        <w:rPr>
          <w:rFonts w:ascii="標楷體" w:eastAsia="標楷體" w:hAnsi="Times New Roman" w:cs="標楷體" w:hint="eastAsia"/>
          <w:b/>
          <w:color w:val="000000"/>
          <w:kern w:val="0"/>
          <w:sz w:val="56"/>
          <w:szCs w:val="56"/>
        </w:rPr>
        <w:t>崙</w:t>
      </w:r>
      <w:proofErr w:type="gramEnd"/>
      <w:r w:rsidRPr="00F03BEC">
        <w:rPr>
          <w:rFonts w:ascii="標楷體" w:eastAsia="標楷體" w:hAnsi="Times New Roman" w:cs="標楷體" w:hint="eastAsia"/>
          <w:b/>
          <w:color w:val="000000"/>
          <w:kern w:val="0"/>
          <w:sz w:val="56"/>
          <w:szCs w:val="56"/>
        </w:rPr>
        <w:t>雅國民小學</w:t>
      </w:r>
    </w:p>
    <w:p w:rsidR="00F03BEC" w:rsidRPr="00253084" w:rsidRDefault="00F03BEC" w:rsidP="00F03BEC">
      <w:pPr>
        <w:autoSpaceDE w:val="0"/>
        <w:autoSpaceDN w:val="0"/>
        <w:adjustRightInd w:val="0"/>
        <w:jc w:val="center"/>
        <w:rPr>
          <w:rFonts w:ascii="標楷體" w:eastAsia="標楷體" w:hAnsi="Times New Roman" w:cs="Times New Roman"/>
          <w:b/>
          <w:kern w:val="0"/>
          <w:sz w:val="48"/>
          <w:szCs w:val="48"/>
        </w:rPr>
      </w:pPr>
      <w:r w:rsidRPr="00253084">
        <w:rPr>
          <w:rFonts w:ascii="標楷體" w:eastAsia="標楷體" w:hAnsi="Times New Roman" w:cs="Times New Roman" w:hint="eastAsia"/>
          <w:b/>
          <w:kern w:val="0"/>
          <w:sz w:val="48"/>
          <w:szCs w:val="48"/>
        </w:rPr>
        <w:t>學生校內使用</w:t>
      </w:r>
      <w:bookmarkStart w:id="1" w:name="_Hlk83911072"/>
      <w:r w:rsidR="00253084" w:rsidRPr="00253084">
        <w:rPr>
          <w:rFonts w:ascii="標楷體" w:eastAsia="標楷體" w:hAnsi="Times New Roman" w:cs="Times New Roman" w:hint="eastAsia"/>
          <w:b/>
          <w:kern w:val="0"/>
          <w:sz w:val="48"/>
          <w:szCs w:val="48"/>
        </w:rPr>
        <w:t>行動裝置(含手機)</w:t>
      </w:r>
      <w:bookmarkEnd w:id="1"/>
      <w:r w:rsidRPr="00253084">
        <w:rPr>
          <w:rFonts w:ascii="標楷體" w:eastAsia="標楷體" w:hAnsi="Times New Roman" w:cs="Times New Roman" w:hint="eastAsia"/>
          <w:b/>
          <w:kern w:val="0"/>
          <w:sz w:val="48"/>
          <w:szCs w:val="48"/>
        </w:rPr>
        <w:t>申請書</w:t>
      </w:r>
    </w:p>
    <w:p w:rsidR="00253084" w:rsidRDefault="00253084" w:rsidP="00253084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 w:val="44"/>
          <w:szCs w:val="44"/>
        </w:rPr>
      </w:pPr>
    </w:p>
    <w:p w:rsidR="00F03BEC" w:rsidRPr="00F03BEC" w:rsidRDefault="00F03BEC" w:rsidP="00253084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 w:val="44"/>
          <w:szCs w:val="44"/>
        </w:rPr>
      </w:pPr>
      <w:r w:rsidRPr="00F03BEC">
        <w:rPr>
          <w:rFonts w:ascii="標楷體" w:eastAsia="標楷體" w:hAnsi="Times New Roman" w:cs="Times New Roman" w:hint="eastAsia"/>
          <w:kern w:val="0"/>
          <w:sz w:val="44"/>
          <w:szCs w:val="44"/>
        </w:rPr>
        <w:t>本人子弟        就讀</w:t>
      </w:r>
      <w:proofErr w:type="gramStart"/>
      <w:r w:rsidRPr="00F03BEC">
        <w:rPr>
          <w:rFonts w:ascii="標楷體" w:eastAsia="標楷體" w:hAnsi="Times New Roman" w:cs="Times New Roman" w:hint="eastAsia"/>
          <w:kern w:val="0"/>
          <w:sz w:val="44"/>
          <w:szCs w:val="44"/>
        </w:rPr>
        <w:t>崙</w:t>
      </w:r>
      <w:proofErr w:type="gramEnd"/>
      <w:r w:rsidRPr="00F03BEC">
        <w:rPr>
          <w:rFonts w:ascii="標楷體" w:eastAsia="標楷體" w:hAnsi="Times New Roman" w:cs="Times New Roman" w:hint="eastAsia"/>
          <w:kern w:val="0"/>
          <w:sz w:val="44"/>
          <w:szCs w:val="44"/>
        </w:rPr>
        <w:t>雅國小  年   班，已確實清楚學生於校內使用</w:t>
      </w:r>
      <w:r w:rsidR="00253084" w:rsidRPr="00253084">
        <w:rPr>
          <w:rFonts w:ascii="標楷體" w:eastAsia="標楷體" w:hAnsi="Times New Roman" w:cs="Times New Roman" w:hint="eastAsia"/>
          <w:kern w:val="0"/>
          <w:sz w:val="44"/>
          <w:szCs w:val="44"/>
        </w:rPr>
        <w:t>行動裝置(含手機)</w:t>
      </w:r>
      <w:r w:rsidRPr="00F03BEC">
        <w:rPr>
          <w:rFonts w:ascii="標楷體" w:eastAsia="標楷體" w:hAnsi="Times New Roman" w:cs="Times New Roman" w:hint="eastAsia"/>
          <w:kern w:val="0"/>
          <w:sz w:val="44"/>
          <w:szCs w:val="44"/>
        </w:rPr>
        <w:t>之相關規範，現擬申請於校內使用</w:t>
      </w:r>
      <w:r w:rsidR="00253084" w:rsidRPr="00253084">
        <w:rPr>
          <w:rFonts w:ascii="標楷體" w:eastAsia="標楷體" w:hAnsi="Times New Roman" w:cs="Times New Roman" w:hint="eastAsia"/>
          <w:kern w:val="0"/>
          <w:sz w:val="44"/>
          <w:szCs w:val="44"/>
        </w:rPr>
        <w:t>行動裝置(含手機)</w:t>
      </w:r>
      <w:r w:rsidRPr="00F03BEC">
        <w:rPr>
          <w:rFonts w:ascii="標楷體" w:eastAsia="標楷體" w:hAnsi="Times New Roman" w:cs="Times New Roman" w:hint="eastAsia"/>
          <w:kern w:val="0"/>
          <w:sz w:val="44"/>
          <w:szCs w:val="44"/>
        </w:rPr>
        <w:t>，並願意配合學校訂定之手機</w:t>
      </w:r>
      <w:r w:rsidR="00253084" w:rsidRPr="00253084">
        <w:rPr>
          <w:rFonts w:ascii="標楷體" w:eastAsia="標楷體" w:hAnsi="Times New Roman" w:cs="Times New Roman" w:hint="eastAsia"/>
          <w:kern w:val="0"/>
          <w:sz w:val="44"/>
          <w:szCs w:val="44"/>
        </w:rPr>
        <w:t>行動裝置(含手機)</w:t>
      </w:r>
      <w:r w:rsidRPr="00F03BEC">
        <w:rPr>
          <w:rFonts w:ascii="標楷體" w:eastAsia="標楷體" w:hAnsi="Times New Roman" w:cs="Times New Roman" w:hint="eastAsia"/>
          <w:kern w:val="0"/>
          <w:sz w:val="44"/>
          <w:szCs w:val="44"/>
        </w:rPr>
        <w:t>相關管理規範及處置措施。</w:t>
      </w:r>
    </w:p>
    <w:p w:rsidR="00F03BEC" w:rsidRPr="00F03BEC" w:rsidRDefault="00F03BEC" w:rsidP="00F03BEC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 w:val="40"/>
          <w:szCs w:val="40"/>
        </w:rPr>
      </w:pPr>
      <w:r w:rsidRPr="00F03BEC">
        <w:rPr>
          <w:rFonts w:ascii="標楷體" w:eastAsia="標楷體" w:hAnsi="Times New Roman" w:cs="Times New Roman" w:hint="eastAsia"/>
          <w:kern w:val="0"/>
          <w:sz w:val="40"/>
          <w:szCs w:val="40"/>
        </w:rPr>
        <w:t>申請人</w:t>
      </w:r>
      <w:r w:rsidRPr="00F03BEC">
        <w:rPr>
          <w:rFonts w:ascii="標楷體" w:eastAsia="標楷體" w:hAnsi="Times New Roman" w:cs="Times New Roman"/>
          <w:kern w:val="0"/>
          <w:sz w:val="40"/>
          <w:szCs w:val="40"/>
        </w:rPr>
        <w:t>(</w:t>
      </w:r>
      <w:r w:rsidRPr="00F03BEC">
        <w:rPr>
          <w:rFonts w:ascii="標楷體" w:eastAsia="標楷體" w:hAnsi="標楷體" w:cs="新細明體" w:hint="eastAsia"/>
          <w:kern w:val="0"/>
          <w:sz w:val="40"/>
          <w:szCs w:val="40"/>
        </w:rPr>
        <w:t>家長或監護人</w:t>
      </w:r>
      <w:r w:rsidRPr="00F03BEC">
        <w:rPr>
          <w:rFonts w:ascii="標楷體" w:eastAsia="標楷體" w:hAnsi="標楷體" w:cs="Times New Roman" w:hint="eastAsia"/>
          <w:kern w:val="0"/>
          <w:sz w:val="40"/>
          <w:szCs w:val="40"/>
        </w:rPr>
        <w:t>簽章</w:t>
      </w:r>
      <w:r w:rsidRPr="00F03BEC">
        <w:rPr>
          <w:rFonts w:ascii="標楷體" w:eastAsia="標楷體" w:hAnsi="Times New Roman" w:cs="Times New Roman"/>
          <w:kern w:val="0"/>
          <w:sz w:val="40"/>
          <w:szCs w:val="40"/>
        </w:rPr>
        <w:t>)</w:t>
      </w:r>
      <w:r w:rsidRPr="00F03BEC">
        <w:rPr>
          <w:rFonts w:ascii="標楷體" w:eastAsia="標楷體" w:hAnsi="Times New Roman" w:cs="Times New Roman" w:hint="eastAsia"/>
          <w:kern w:val="0"/>
          <w:sz w:val="40"/>
          <w:szCs w:val="40"/>
        </w:rPr>
        <w:t>：</w:t>
      </w:r>
    </w:p>
    <w:p w:rsidR="00F03BEC" w:rsidRPr="00F03BEC" w:rsidRDefault="00F03BEC" w:rsidP="00F03BEC">
      <w:pPr>
        <w:autoSpaceDE w:val="0"/>
        <w:autoSpaceDN w:val="0"/>
        <w:adjustRightInd w:val="0"/>
        <w:rPr>
          <w:rFonts w:ascii="標楷體" w:eastAsia="標楷體" w:hAnsi="Times New Roman" w:cs="Times New Roman"/>
          <w:kern w:val="0"/>
          <w:sz w:val="40"/>
          <w:szCs w:val="40"/>
        </w:rPr>
      </w:pPr>
    </w:p>
    <w:p w:rsidR="00F03BEC" w:rsidRPr="00F03BEC" w:rsidRDefault="00F03BEC" w:rsidP="00F03BEC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  <w:r w:rsidRPr="00F03BEC">
        <w:rPr>
          <w:rFonts w:ascii="標楷體" w:eastAsia="標楷體" w:hAnsi="Times New Roman" w:cs="標楷體" w:hint="eastAsia"/>
          <w:kern w:val="0"/>
          <w:sz w:val="40"/>
          <w:szCs w:val="40"/>
        </w:rPr>
        <w:t>與學生關係：</w:t>
      </w:r>
    </w:p>
    <w:p w:rsidR="00F03BEC" w:rsidRPr="00F03BEC" w:rsidRDefault="00F03BEC" w:rsidP="00F03BEC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</w:p>
    <w:p w:rsidR="00F03BEC" w:rsidRPr="00F03BEC" w:rsidRDefault="00F03BEC" w:rsidP="00F03BEC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  <w:r w:rsidRPr="00F03BEC">
        <w:rPr>
          <w:rFonts w:ascii="標楷體" w:eastAsia="標楷體" w:hAnsi="Times New Roman" w:cs="標楷體" w:hint="eastAsia"/>
          <w:kern w:val="0"/>
          <w:sz w:val="40"/>
          <w:szCs w:val="40"/>
        </w:rPr>
        <w:t>聯絡電話：</w:t>
      </w:r>
    </w:p>
    <w:p w:rsidR="00F03BEC" w:rsidRPr="00F03BEC" w:rsidRDefault="00F03BEC" w:rsidP="00F03BEC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</w:p>
    <w:p w:rsidR="00F03BEC" w:rsidRPr="00F03BEC" w:rsidRDefault="00F03BEC" w:rsidP="00F03BEC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F03BEC">
        <w:rPr>
          <w:rFonts w:ascii="標楷體" w:eastAsia="標楷體" w:hAnsi="Times New Roman" w:cs="標楷體" w:hint="eastAsia"/>
          <w:kern w:val="0"/>
          <w:sz w:val="40"/>
          <w:szCs w:val="40"/>
        </w:rPr>
        <w:t>級</w:t>
      </w:r>
      <w:smartTag w:uri="urn:schemas-microsoft-com:office:smarttags" w:element="PersonName">
        <w:smartTagPr>
          <w:attr w:name="ProductID" w:val="任"/>
        </w:smartTagPr>
        <w:r w:rsidRPr="00F03BEC">
          <w:rPr>
            <w:rFonts w:ascii="標楷體" w:eastAsia="標楷體" w:hAnsi="Times New Roman" w:cs="標楷體" w:hint="eastAsia"/>
            <w:kern w:val="0"/>
            <w:sz w:val="40"/>
            <w:szCs w:val="40"/>
          </w:rPr>
          <w:t>任</w:t>
        </w:r>
      </w:smartTag>
      <w:r w:rsidRPr="00F03BEC">
        <w:rPr>
          <w:rFonts w:ascii="標楷體" w:eastAsia="標楷體" w:hAnsi="Times New Roman" w:cs="標楷體" w:hint="eastAsia"/>
          <w:kern w:val="0"/>
          <w:sz w:val="40"/>
          <w:szCs w:val="40"/>
        </w:rPr>
        <w:t>老師</w:t>
      </w:r>
      <w:r w:rsidRPr="00F03BEC">
        <w:rPr>
          <w:rFonts w:ascii="新細明體" w:eastAsia="新細明體" w:hAnsi="Times New Roman" w:cs="新細明體"/>
          <w:kern w:val="0"/>
          <w:sz w:val="23"/>
          <w:szCs w:val="23"/>
        </w:rPr>
        <w:t>(</w:t>
      </w:r>
      <w:r w:rsidRPr="00F03BEC">
        <w:rPr>
          <w:rFonts w:ascii="新細明體" w:eastAsia="新細明體" w:hAnsi="Times New Roman" w:cs="新細明體" w:hint="eastAsia"/>
          <w:kern w:val="0"/>
          <w:sz w:val="23"/>
          <w:szCs w:val="23"/>
        </w:rPr>
        <w:t>簽名確認</w:t>
      </w:r>
      <w:r w:rsidRPr="00F03BEC">
        <w:rPr>
          <w:rFonts w:ascii="新細明體" w:eastAsia="新細明體" w:hAnsi="Times New Roman" w:cs="新細明體"/>
          <w:kern w:val="0"/>
          <w:sz w:val="23"/>
          <w:szCs w:val="23"/>
        </w:rPr>
        <w:t>)</w:t>
      </w:r>
      <w:r w:rsidRPr="00F03BEC">
        <w:rPr>
          <w:rFonts w:ascii="新細明體" w:eastAsia="新細明體" w:hAnsi="Times New Roman" w:cs="新細明體" w:hint="eastAsia"/>
          <w:kern w:val="0"/>
          <w:sz w:val="23"/>
          <w:szCs w:val="23"/>
        </w:rPr>
        <w:t>：</w:t>
      </w:r>
    </w:p>
    <w:p w:rsidR="00F03BEC" w:rsidRPr="00F03BEC" w:rsidRDefault="00F03BEC" w:rsidP="00F03BEC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</w:p>
    <w:p w:rsidR="00F03BEC" w:rsidRPr="00F03BEC" w:rsidRDefault="00F03BEC" w:rsidP="00F03BEC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</w:p>
    <w:p w:rsidR="00F03BEC" w:rsidRPr="0049742B" w:rsidRDefault="00F03BEC" w:rsidP="00F03BEC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F03BEC">
        <w:rPr>
          <w:rFonts w:ascii="新細明體" w:eastAsia="新細明體" w:hAnsi="Times New Roman" w:cs="新細明體" w:hint="eastAsia"/>
          <w:kern w:val="0"/>
          <w:sz w:val="23"/>
          <w:szCs w:val="23"/>
        </w:rPr>
        <w:t xml:space="preserve"> </w:t>
      </w:r>
    </w:p>
    <w:p w:rsidR="00F03BEC" w:rsidRPr="00F03BEC" w:rsidRDefault="00F03BEC" w:rsidP="00F03BEC">
      <w:pPr>
        <w:jc w:val="center"/>
        <w:rPr>
          <w:rFonts w:ascii="標楷體" w:eastAsia="標楷體" w:hAnsi="標楷體" w:cs="Times New Roman"/>
          <w:szCs w:val="24"/>
        </w:rPr>
      </w:pPr>
      <w:r w:rsidRPr="00F03BEC">
        <w:rPr>
          <w:rFonts w:ascii="標楷體" w:eastAsia="標楷體" w:hAnsi="標楷體" w:cs="Times New Roman" w:hint="eastAsia"/>
          <w:sz w:val="44"/>
          <w:szCs w:val="44"/>
        </w:rPr>
        <w:t>中華民國       年      月      日</w:t>
      </w:r>
    </w:p>
    <w:sectPr w:rsidR="00F03BEC" w:rsidRPr="00F03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75" w:rsidRDefault="003B3F75" w:rsidP="00F03BEC">
      <w:r>
        <w:separator/>
      </w:r>
    </w:p>
  </w:endnote>
  <w:endnote w:type="continuationSeparator" w:id="0">
    <w:p w:rsidR="003B3F75" w:rsidRDefault="003B3F75" w:rsidP="00F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75" w:rsidRDefault="003B3F75" w:rsidP="00F03BEC">
      <w:r>
        <w:separator/>
      </w:r>
    </w:p>
  </w:footnote>
  <w:footnote w:type="continuationSeparator" w:id="0">
    <w:p w:rsidR="003B3F75" w:rsidRDefault="003B3F75" w:rsidP="00F0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6ED"/>
    <w:rsid w:val="000B3B94"/>
    <w:rsid w:val="00253084"/>
    <w:rsid w:val="002B66ED"/>
    <w:rsid w:val="003B3F75"/>
    <w:rsid w:val="0049742B"/>
    <w:rsid w:val="00535DA3"/>
    <w:rsid w:val="005B2D82"/>
    <w:rsid w:val="00630C36"/>
    <w:rsid w:val="0098018D"/>
    <w:rsid w:val="00A077EB"/>
    <w:rsid w:val="00B33643"/>
    <w:rsid w:val="00C15EEC"/>
    <w:rsid w:val="00CD73F0"/>
    <w:rsid w:val="00F0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D9CD752"/>
  <w15:docId w15:val="{DCCC339C-6349-4CDB-94FC-CDADED7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B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B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lyps</dc:creator>
  <cp:lastModifiedBy>lyps</cp:lastModifiedBy>
  <cp:revision>3</cp:revision>
  <cp:lastPrinted>2020-07-07T05:05:00Z</cp:lastPrinted>
  <dcterms:created xsi:type="dcterms:W3CDTF">2021-09-30T08:16:00Z</dcterms:created>
  <dcterms:modified xsi:type="dcterms:W3CDTF">2021-09-30T08:18:00Z</dcterms:modified>
</cp:coreProperties>
</file>